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495" w:type="dxa"/>
        <w:jc w:val="lef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1308"/>
        <w:gridCol w:w="3378"/>
        <w:gridCol w:w="2293"/>
        <w:gridCol w:w="3515"/>
      </w:tblGrid>
      <w:tr>
        <w:trPr>
          <w:trHeight w:val="435" w:hRule="atLeast"/>
        </w:trPr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Заказчик:</w:t>
            </w:r>
          </w:p>
        </w:tc>
        <w:tc>
          <w:tcPr>
            <w:tcW w:w="3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«Самарские коммунальные системы»</w:t>
            </w: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 материалов: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41" w:hRule="atLeast"/>
        </w:trPr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опросного листа:</w:t>
            </w:r>
          </w:p>
        </w:tc>
        <w:tc>
          <w:tcPr>
            <w:tcW w:w="3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МТР в ЕНС РКС: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 w:ascii="Times New Roman" w:hAnsi="Times New Roman"/>
                <w:color w:val="000000"/>
                <w:sz w:val="24"/>
                <w:szCs w:val="24"/>
              </w:rPr>
              <w:t>СЯ00017979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Наименование МТР: </w:t>
      </w:r>
      <w:r>
        <w:rPr>
          <w:rFonts w:ascii="Times New Roman" w:hAnsi="Times New Roman"/>
          <w:sz w:val="24"/>
          <w:szCs w:val="24"/>
        </w:rPr>
        <w:t xml:space="preserve">Анемометр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Testo 416 0,6...40м/с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595" w:type="dxa"/>
        <w:jc w:val="left"/>
        <w:tblInd w:w="-18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1134"/>
        <w:gridCol w:w="3658"/>
        <w:gridCol w:w="2267"/>
        <w:gridCol w:w="3535"/>
      </w:tblGrid>
      <w:tr>
        <w:trPr>
          <w:trHeight w:val="642" w:hRule="atLeast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п/п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Требования заказчика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1.1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yle21"/>
              <w:spacing w:lineRule="auto" w:line="240" w:before="0" w:after="0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Назначение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yle30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мм</w:t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ahoma" w:ascii="Times New Roman" w:hAnsi="Times New Roman"/>
                <w:b w:val="false"/>
                <w:bCs w:val="false"/>
                <w:color w:val="000000"/>
                <w:sz w:val="24"/>
                <w:szCs w:val="24"/>
                <w:lang w:bidi="hi-IN"/>
              </w:rPr>
              <w:t>Измерени</w:t>
            </w:r>
            <w:r>
              <w:rPr>
                <w:rFonts w:cs="Tahoma" w:ascii="Times New Roman" w:hAnsi="Times New Roman"/>
                <w:b w:val="false"/>
                <w:bCs w:val="false"/>
                <w:color w:val="000000"/>
                <w:sz w:val="24"/>
                <w:szCs w:val="24"/>
                <w:lang w:bidi="hi-IN"/>
              </w:rPr>
              <w:t>е скорости движения газа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1.2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Тип измерителя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анемометр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lang w:val="en-US"/>
              </w:rPr>
              <w:t>1.</w:t>
            </w:r>
            <w:r>
              <w:rPr/>
              <w:t>3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Диапазон измерения скорости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м/с</w:t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bidi="hi-IN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bidi="hi-IN"/>
              </w:rPr>
              <w:t>0,6...40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1.3.1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Точность измерения скорости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м/с</w:t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  <w:lang w:bidi="hi-IN"/>
              </w:rPr>
              <w:t>±(0,2 м/с + 1,5 % от изм. знач.)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 xml:space="preserve"> 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1.3.2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 xml:space="preserve">Разрешение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измерения скорости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м/с</w:t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30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0,1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1.4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Длина зонда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before="0" w:after="14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мм</w:t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before="0" w:after="14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1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890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1.4.1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Диаметр зонда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мм</w:t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16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1.4.2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Характеристика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lineRule="auto" w:line="240" w:before="0" w:after="0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Style21"/>
              <w:spacing w:lineRule="auto" w:line="240" w:before="0" w:after="0"/>
              <w:rPr>
                <w:bCs/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2F3436"/>
                <w:spacing w:val="0"/>
                <w:sz w:val="24"/>
                <w:szCs w:val="24"/>
                <w:lang w:bidi="hi-IN"/>
              </w:rPr>
              <w:t xml:space="preserve">автоматическое отключение, функция усреднения по времени и количеству замеров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 xml:space="preserve"> 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1.5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Комплектация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1.5.1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Анемометр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шт</w:t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наличие</w:t>
            </w:r>
          </w:p>
        </w:tc>
      </w:tr>
      <w:tr>
        <w:trPr/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58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Батарея</w:t>
            </w:r>
          </w:p>
        </w:tc>
        <w:tc>
          <w:tcPr>
            <w:tcW w:w="2267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шт</w:t>
            </w:r>
          </w:p>
        </w:tc>
        <w:tc>
          <w:tcPr>
            <w:tcW w:w="35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yle21"/>
              <w:widowControl/>
              <w:pBdr/>
              <w:spacing w:before="0" w:after="14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2E353B"/>
                <w:spacing w:val="0"/>
                <w:sz w:val="24"/>
                <w:szCs w:val="24"/>
              </w:rPr>
              <w:t>батарея 6F22 9В x1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1.5.2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Инструкция по эксплуатации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шт</w:t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 xml:space="preserve">Наличие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bidi="hi-IN"/>
              </w:rPr>
              <w:t>(на русском языке)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1.5.3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паспорт завода-изготовителя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шт</w:t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наличие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1.5.4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свидетельство о первичной поверке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шт</w:t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наличие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1.5.6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свидетельство об утверждении типа средства измерений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шт</w:t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наличие</w:t>
            </w:r>
          </w:p>
        </w:tc>
      </w:tr>
      <w:tr>
        <w:trPr>
          <w:trHeight w:val="300" w:hRule="atLeast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ПРОЧИЕ ТРЕБОВАНИЯ ЗАКАЗЧИКА</w:t>
            </w:r>
          </w:p>
        </w:tc>
      </w:tr>
      <w:tr>
        <w:trPr>
          <w:trHeight w:val="300" w:hRule="atLeast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2.1</w:t>
            </w:r>
          </w:p>
        </w:tc>
        <w:tc>
          <w:tcPr>
            <w:tcW w:w="3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Подтверждение требований опросного листа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Cs/>
              </w:rPr>
            </w:pPr>
            <w:r>
              <w:rPr>
                <w:bCs/>
              </w:rPr>
              <w:t>все требования опросного листа должны быть подтверждены предприятием изготовителем (поставщиком)</w:t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0605" w:type="dxa"/>
        <w:jc w:val="left"/>
        <w:tblInd w:w="-181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127"/>
        <w:gridCol w:w="8477"/>
      </w:tblGrid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ФИО Ответственного</w:t>
            </w:r>
          </w:p>
        </w:tc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Исаева Л.В.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Должность:</w:t>
            </w:r>
          </w:p>
        </w:tc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Начальник отд. НФС-2, ИЦКВ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Телефон/Факс:</w:t>
            </w:r>
          </w:p>
        </w:tc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207-24-23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Электронный адрес:</w:t>
            </w:r>
          </w:p>
        </w:tc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>lisaeva@samcomsys.ru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Начальник подразделения:</w:t>
            </w:r>
          </w:p>
        </w:tc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Нездойминога О.И.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Директор технического департамента:</w:t>
            </w:r>
          </w:p>
        </w:tc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09" w:top="766" w:footer="0" w:bottom="3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rPr>
        <w:lang w:val="ru-RU"/>
      </w:rPr>
    </w:pPr>
    <w:r>
      <w:rPr>
        <w:lang w:val="ru-RU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49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Heading 1"/>
    <w:qFormat/>
    <w:pPr>
      <w:widowControl w:val="false"/>
      <w:numPr>
        <w:ilvl w:val="0"/>
        <w:numId w:val="1"/>
      </w:numPr>
      <w:spacing w:before="240" w:after="120"/>
      <w:outlineLvl w:val="0"/>
      <w:outlineLvl w:val="0"/>
    </w:pPr>
    <w:rPr>
      <w:rFonts w:ascii="Liberation Serif" w:hAnsi="Liberation Serif" w:eastAsia="SimSun;宋体" w:cs="Mangal"/>
      <w:b/>
      <w:bCs/>
      <w:color w:val="auto"/>
      <w:sz w:val="48"/>
      <w:szCs w:val="48"/>
      <w:lang w:val="ru-RU" w:eastAsia="zh-CN" w:bidi="hi-I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2">
    <w:name w:val="WW8Num2z2"/>
    <w:qFormat/>
    <w:rPr>
      <w:rFonts w:ascii="Wingdings" w:hAnsi="Wingdings" w:cs="Wingdings"/>
      <w:sz w:val="20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Style13">
    <w:name w:val="Основной шрифт абзаца"/>
    <w:qFormat/>
    <w:rPr/>
  </w:style>
  <w:style w:type="character" w:styleId="2">
    <w:name w:val="Основной шрифт абзаца2"/>
    <w:qFormat/>
    <w:rPr/>
  </w:style>
  <w:style w:type="character" w:styleId="11">
    <w:name w:val="Основной шрифт абзаца1"/>
    <w:qFormat/>
    <w:rPr/>
  </w:style>
  <w:style w:type="character" w:styleId="Style14">
    <w:name w:val="Выделение жирным"/>
    <w:qFormat/>
    <w:rPr>
      <w:b/>
      <w:bCs/>
    </w:rPr>
  </w:style>
  <w:style w:type="character" w:styleId="Style15">
    <w:name w:val="Интернет-ссылка"/>
    <w:rPr>
      <w:color w:val="0000FF"/>
      <w:u w:val="single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7">
    <w:name w:val="Символ нумерации"/>
    <w:qFormat/>
    <w:rPr/>
  </w:style>
  <w:style w:type="character" w:styleId="Style18">
    <w:name w:val="Основной текст Знак"/>
    <w:basedOn w:val="Style13"/>
    <w:qFormat/>
    <w:rPr>
      <w:sz w:val="24"/>
      <w:szCs w:val="24"/>
      <w:lang w:eastAsia="zh-CN"/>
    </w:rPr>
  </w:style>
  <w:style w:type="character" w:styleId="WW">
    <w:name w:val="WW-Выделение жирным"/>
    <w:qFormat/>
    <w:rPr>
      <w:b/>
      <w:bCs/>
    </w:rPr>
  </w:style>
  <w:style w:type="character" w:styleId="Style19">
    <w:name w:val="Маркеры списка"/>
    <w:qFormat/>
    <w:rPr>
      <w:rFonts w:ascii="OpenSymbol" w:hAnsi="OpenSymbol" w:eastAsia="OpenSymbol" w:cs="OpenSymbol"/>
    </w:rPr>
  </w:style>
  <w:style w:type="paragraph" w:styleId="Style20">
    <w:name w:val="Заголовок"/>
    <w:basedOn w:val="Normal"/>
    <w:next w:val="Style21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88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12">
    <w:name w:val="Заголовок1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Mangal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Mangal"/>
    </w:rPr>
  </w:style>
  <w:style w:type="paragraph" w:styleId="Style26">
    <w:name w:val="Обычный (веб)"/>
    <w:basedOn w:val="Normal"/>
    <w:qFormat/>
    <w:pPr>
      <w:spacing w:before="280" w:after="280"/>
    </w:pPr>
    <w:rPr/>
  </w:style>
  <w:style w:type="paragraph" w:styleId="Style27">
    <w:name w:val="Footer"/>
    <w:basedOn w:val="Normal"/>
    <w:pPr/>
    <w:rPr/>
  </w:style>
  <w:style w:type="paragraph" w:styleId="Style28">
    <w:name w:val="Header"/>
    <w:basedOn w:val="Normal"/>
    <w:pPr/>
    <w:rPr/>
  </w:style>
  <w:style w:type="paragraph" w:styleId="Style29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0">
    <w:name w:val="Содержимое таблицы"/>
    <w:basedOn w:val="Normal"/>
    <w:qFormat/>
    <w:pPr>
      <w:suppressLineNumbers/>
    </w:pPr>
    <w:rPr/>
  </w:style>
  <w:style w:type="paragraph" w:styleId="Style31">
    <w:name w:val="Заголовок таблицы"/>
    <w:basedOn w:val="Style30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LibreOffice/5.3.2.2$Windows_X86_64 LibreOffice_project/6cd4f1ef626f15116896b1d8e1398b56da0d0ee1</Application>
  <Pages>1</Pages>
  <Words>179</Words>
  <Characters>1226</Characters>
  <CharactersWithSpaces>1322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2023-09-12T13:57:00Z</dcterms:created>
  <dc:creator>Краснов Александр Анатольевич</dc:creator>
  <dc:description/>
  <dc:language>ru-RU</dc:language>
  <cp:lastModifiedBy/>
  <cp:lastPrinted>2023-09-13T10:34:40Z</cp:lastPrinted>
  <dcterms:modified xsi:type="dcterms:W3CDTF">2023-09-13T10:34:16Z</dcterms:modified>
  <cp:revision>9</cp:revision>
  <dc:subject/>
  <dc:title>ОПРОСНЫЙ ЛИСТ №______</dc:title>
</cp:coreProperties>
</file>